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76D" w:rsidRPr="00BC176D" w:rsidRDefault="00BC176D" w:rsidP="00BC17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D">
        <w:rPr>
          <w:rFonts w:ascii="Times New Roman" w:eastAsia="Times New Roman" w:hAnsi="Times New Roman" w:cs="Times New Roman"/>
          <w:b/>
          <w:bCs/>
          <w:i/>
          <w:iCs/>
          <w:noProof/>
          <w:color w:val="2B4A8A"/>
          <w:sz w:val="24"/>
          <w:szCs w:val="24"/>
          <w:lang w:eastAsia="ru-RU"/>
        </w:rPr>
        <w:drawing>
          <wp:inline distT="0" distB="0" distL="0" distR="0">
            <wp:extent cx="952500" cy="952500"/>
            <wp:effectExtent l="0" t="0" r="0" b="0"/>
            <wp:docPr id="2" name="Рисунок 2" descr="http://www.zarubezhexpo.ru/ExpoRussiaSerbia/files/file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rubezhexpo.ru/ExpoRussiaSerbia/files/file00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76D" w:rsidRPr="00BC176D" w:rsidRDefault="00BC176D" w:rsidP="00BC17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D">
        <w:rPr>
          <w:rFonts w:ascii="Times New Roman" w:eastAsia="Times New Roman" w:hAnsi="Times New Roman" w:cs="Times New Roman"/>
          <w:b/>
          <w:bCs/>
          <w:color w:val="2B4A8A"/>
          <w:sz w:val="24"/>
          <w:szCs w:val="24"/>
          <w:lang w:eastAsia="ru-RU"/>
        </w:rPr>
        <w:t xml:space="preserve">ШЕСТАЯ </w:t>
      </w:r>
      <w:proofErr w:type="gramStart"/>
      <w:r w:rsidRPr="00BC176D">
        <w:rPr>
          <w:rFonts w:ascii="Times New Roman" w:eastAsia="Times New Roman" w:hAnsi="Times New Roman" w:cs="Times New Roman"/>
          <w:b/>
          <w:bCs/>
          <w:color w:val="2B4A8A"/>
          <w:sz w:val="24"/>
          <w:szCs w:val="24"/>
          <w:lang w:eastAsia="ru-RU"/>
        </w:rPr>
        <w:t>МЕЖДУНАРОДНАЯ  ПРОМЫШЛЕННАЯ</w:t>
      </w:r>
      <w:proofErr w:type="gramEnd"/>
      <w:r w:rsidRPr="00BC176D">
        <w:rPr>
          <w:rFonts w:ascii="Times New Roman" w:eastAsia="Times New Roman" w:hAnsi="Times New Roman" w:cs="Times New Roman"/>
          <w:b/>
          <w:bCs/>
          <w:color w:val="2B4A8A"/>
          <w:sz w:val="24"/>
          <w:szCs w:val="24"/>
          <w:lang w:eastAsia="ru-RU"/>
        </w:rPr>
        <w:t xml:space="preserve"> ВЫСТАВКА</w:t>
      </w:r>
    </w:p>
    <w:p w:rsidR="00BC176D" w:rsidRPr="00BC176D" w:rsidRDefault="00BC176D" w:rsidP="00BC17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D">
        <w:rPr>
          <w:rFonts w:ascii="Times New Roman" w:eastAsia="Times New Roman" w:hAnsi="Times New Roman" w:cs="Times New Roman"/>
          <w:b/>
          <w:bCs/>
          <w:color w:val="2B4A8A"/>
          <w:sz w:val="24"/>
          <w:szCs w:val="24"/>
          <w:lang w:eastAsia="ru-RU"/>
        </w:rPr>
        <w:t>«EXPO-RUSSIA SERBIA 2022»</w:t>
      </w:r>
    </w:p>
    <w:p w:rsidR="00BC176D" w:rsidRPr="00BC176D" w:rsidRDefault="00BC176D" w:rsidP="00BC17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D">
        <w:rPr>
          <w:rFonts w:ascii="Times New Roman" w:eastAsia="Times New Roman" w:hAnsi="Times New Roman" w:cs="Times New Roman"/>
          <w:b/>
          <w:bCs/>
          <w:color w:val="2B4A8A"/>
          <w:sz w:val="24"/>
          <w:szCs w:val="24"/>
          <w:lang w:eastAsia="ru-RU"/>
        </w:rPr>
        <w:t>БЕЛГРАДСКИЙ БИЗНЕС-ФОРУМ</w:t>
      </w:r>
    </w:p>
    <w:p w:rsidR="00BC176D" w:rsidRPr="00BC176D" w:rsidRDefault="00BC176D" w:rsidP="00BC17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D">
        <w:rPr>
          <w:rFonts w:ascii="Times New Roman" w:eastAsia="Times New Roman" w:hAnsi="Times New Roman" w:cs="Times New Roman"/>
          <w:b/>
          <w:bCs/>
          <w:color w:val="2B4A8A"/>
          <w:sz w:val="24"/>
          <w:szCs w:val="24"/>
          <w:lang w:eastAsia="ru-RU"/>
        </w:rPr>
        <w:t>16-18 марта 2022 г.</w:t>
      </w:r>
    </w:p>
    <w:p w:rsidR="00BC176D" w:rsidRPr="00BC176D" w:rsidRDefault="00BC176D" w:rsidP="00BC17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D">
        <w:rPr>
          <w:rFonts w:ascii="Times New Roman" w:eastAsia="Times New Roman" w:hAnsi="Times New Roman" w:cs="Times New Roman"/>
          <w:b/>
          <w:bCs/>
          <w:color w:val="2B4A8A"/>
          <w:sz w:val="24"/>
          <w:szCs w:val="24"/>
          <w:lang w:eastAsia="ru-RU"/>
        </w:rPr>
        <w:t>Конгресс-центр METROPOL PALACE</w:t>
      </w:r>
    </w:p>
    <w:p w:rsidR="00BC176D" w:rsidRPr="00BC176D" w:rsidRDefault="00BC176D" w:rsidP="00BC17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D">
        <w:rPr>
          <w:rFonts w:ascii="Times New Roman" w:eastAsia="Times New Roman" w:hAnsi="Times New Roman" w:cs="Times New Roman"/>
          <w:b/>
          <w:bCs/>
          <w:color w:val="2B4A8A"/>
          <w:sz w:val="24"/>
          <w:szCs w:val="24"/>
          <w:lang w:eastAsia="ru-RU"/>
        </w:rPr>
        <w:t>г. Белград, бульвар Короля Александра, 69</w:t>
      </w:r>
    </w:p>
    <w:p w:rsidR="00BC176D" w:rsidRPr="00BC176D" w:rsidRDefault="00BC176D" w:rsidP="00BC17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D">
        <w:rPr>
          <w:rFonts w:ascii="Times New Roman" w:eastAsia="Times New Roman" w:hAnsi="Times New Roman" w:cs="Times New Roman"/>
          <w:b/>
          <w:bCs/>
          <w:color w:val="2B4A8A"/>
          <w:sz w:val="24"/>
          <w:szCs w:val="24"/>
          <w:lang w:eastAsia="ru-RU"/>
        </w:rPr>
        <w:t xml:space="preserve">Онлайн платформа выставок EXPO-RUSSIA </w:t>
      </w:r>
      <w:hyperlink r:id="rId6" w:history="1">
        <w:r w:rsidRPr="00BC176D">
          <w:rPr>
            <w:rFonts w:ascii="Times New Roman" w:eastAsia="Times New Roman" w:hAnsi="Times New Roman" w:cs="Times New Roman"/>
            <w:b/>
            <w:bCs/>
            <w:color w:val="2B4A8A"/>
            <w:sz w:val="24"/>
            <w:szCs w:val="24"/>
            <w:u w:val="single"/>
            <w:lang w:eastAsia="ru-RU"/>
          </w:rPr>
          <w:t>www.ExpoRF.ru</w:t>
        </w:r>
      </w:hyperlink>
    </w:p>
    <w:p w:rsidR="00BC176D" w:rsidRPr="00BC176D" w:rsidRDefault="00BC176D" w:rsidP="00BC17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176D" w:rsidRPr="00BC176D" w:rsidRDefault="00BC176D" w:rsidP="00BC1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D">
        <w:rPr>
          <w:rFonts w:ascii="Times New Roman" w:eastAsia="Times New Roman" w:hAnsi="Times New Roman" w:cs="Times New Roman"/>
          <w:b/>
          <w:bCs/>
          <w:color w:val="2B4A8A"/>
          <w:sz w:val="24"/>
          <w:szCs w:val="24"/>
          <w:lang w:eastAsia="ru-RU"/>
        </w:rPr>
        <w:t>Тематические разделы выставки:</w:t>
      </w:r>
    </w:p>
    <w:p w:rsidR="00BC176D" w:rsidRPr="00BC176D" w:rsidRDefault="00BC176D" w:rsidP="00BC1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D">
        <w:rPr>
          <w:rFonts w:ascii="Times New Roman" w:eastAsia="Times New Roman" w:hAnsi="Times New Roman" w:cs="Times New Roman"/>
          <w:b/>
          <w:bCs/>
          <w:color w:val="2B4A8A"/>
          <w:sz w:val="24"/>
          <w:szCs w:val="24"/>
          <w:lang w:eastAsia="ru-RU"/>
        </w:rPr>
        <w:t xml:space="preserve">     </w:t>
      </w:r>
      <w:r w:rsidRPr="00BC176D">
        <w:rPr>
          <w:rFonts w:ascii="Times New Roman" w:eastAsia="Times New Roman" w:hAnsi="Times New Roman" w:cs="Times New Roman"/>
          <w:color w:val="2B4A8A"/>
          <w:sz w:val="24"/>
          <w:szCs w:val="24"/>
          <w:lang w:eastAsia="ru-RU"/>
        </w:rPr>
        <w:t>•</w:t>
      </w:r>
      <w:r w:rsidRPr="00BC176D">
        <w:rPr>
          <w:rFonts w:ascii="Times New Roman" w:eastAsia="Times New Roman" w:hAnsi="Times New Roman" w:cs="Times New Roman"/>
          <w:b/>
          <w:bCs/>
          <w:color w:val="2B4A8A"/>
          <w:sz w:val="24"/>
          <w:szCs w:val="24"/>
          <w:lang w:eastAsia="ru-RU"/>
        </w:rPr>
        <w:t> </w:t>
      </w:r>
      <w:r w:rsidRPr="00BC176D">
        <w:rPr>
          <w:rFonts w:ascii="Times New Roman" w:eastAsia="Times New Roman" w:hAnsi="Times New Roman" w:cs="Times New Roman"/>
          <w:color w:val="2B4A8A"/>
          <w:sz w:val="24"/>
          <w:szCs w:val="24"/>
          <w:lang w:eastAsia="ru-RU"/>
        </w:rPr>
        <w:t>Энергетика и энергосберегающие технологии</w:t>
      </w:r>
      <w:r w:rsidRPr="00BC176D">
        <w:rPr>
          <w:rFonts w:ascii="Times New Roman" w:eastAsia="Times New Roman" w:hAnsi="Times New Roman" w:cs="Times New Roman"/>
          <w:color w:val="2B4A8A"/>
          <w:sz w:val="24"/>
          <w:szCs w:val="24"/>
          <w:lang w:eastAsia="ru-RU"/>
        </w:rPr>
        <w:br/>
        <w:t>     • Машиностроение</w:t>
      </w:r>
      <w:r w:rsidRPr="00BC176D">
        <w:rPr>
          <w:rFonts w:ascii="Times New Roman" w:eastAsia="Times New Roman" w:hAnsi="Times New Roman" w:cs="Times New Roman"/>
          <w:color w:val="2B4A8A"/>
          <w:sz w:val="24"/>
          <w:szCs w:val="24"/>
          <w:lang w:eastAsia="ru-RU"/>
        </w:rPr>
        <w:br/>
        <w:t>     • Металлургия</w:t>
      </w:r>
      <w:r w:rsidRPr="00BC176D">
        <w:rPr>
          <w:rFonts w:ascii="Times New Roman" w:eastAsia="Times New Roman" w:hAnsi="Times New Roman" w:cs="Times New Roman"/>
          <w:color w:val="2B4A8A"/>
          <w:sz w:val="24"/>
          <w:szCs w:val="24"/>
          <w:lang w:eastAsia="ru-RU"/>
        </w:rPr>
        <w:br/>
        <w:t>     • Авиация</w:t>
      </w:r>
      <w:r w:rsidRPr="00BC176D">
        <w:rPr>
          <w:rFonts w:ascii="Times New Roman" w:eastAsia="Times New Roman" w:hAnsi="Times New Roman" w:cs="Times New Roman"/>
          <w:color w:val="2B4A8A"/>
          <w:sz w:val="24"/>
          <w:szCs w:val="24"/>
          <w:lang w:eastAsia="ru-RU"/>
        </w:rPr>
        <w:br/>
        <w:t>     • Железнодорожный транспорт</w:t>
      </w:r>
      <w:r w:rsidRPr="00BC176D">
        <w:rPr>
          <w:rFonts w:ascii="Times New Roman" w:eastAsia="Times New Roman" w:hAnsi="Times New Roman" w:cs="Times New Roman"/>
          <w:color w:val="2B4A8A"/>
          <w:sz w:val="24"/>
          <w:szCs w:val="24"/>
          <w:lang w:eastAsia="ru-RU"/>
        </w:rPr>
        <w:br/>
        <w:t>     • Нефтегазовая промышленность</w:t>
      </w:r>
      <w:r w:rsidRPr="00BC176D">
        <w:rPr>
          <w:rFonts w:ascii="Times New Roman" w:eastAsia="Times New Roman" w:hAnsi="Times New Roman" w:cs="Times New Roman"/>
          <w:color w:val="2B4A8A"/>
          <w:sz w:val="24"/>
          <w:szCs w:val="24"/>
          <w:lang w:eastAsia="ru-RU"/>
        </w:rPr>
        <w:br/>
        <w:t xml:space="preserve">     • Химическая промышленность </w:t>
      </w:r>
      <w:r w:rsidRPr="00BC176D">
        <w:rPr>
          <w:rFonts w:ascii="Times New Roman" w:eastAsia="Times New Roman" w:hAnsi="Times New Roman" w:cs="Times New Roman"/>
          <w:color w:val="2B4A8A"/>
          <w:sz w:val="24"/>
          <w:szCs w:val="24"/>
          <w:lang w:eastAsia="ru-RU"/>
        </w:rPr>
        <w:br/>
        <w:t>     • Горная промышленность</w:t>
      </w:r>
      <w:r w:rsidRPr="00BC176D">
        <w:rPr>
          <w:rFonts w:ascii="Times New Roman" w:eastAsia="Times New Roman" w:hAnsi="Times New Roman" w:cs="Times New Roman"/>
          <w:color w:val="2B4A8A"/>
          <w:sz w:val="24"/>
          <w:szCs w:val="24"/>
          <w:lang w:eastAsia="ru-RU"/>
        </w:rPr>
        <w:br/>
        <w:t>     • Агропромышленный комплекс</w:t>
      </w:r>
      <w:r w:rsidRPr="00BC176D">
        <w:rPr>
          <w:rFonts w:ascii="Times New Roman" w:eastAsia="Times New Roman" w:hAnsi="Times New Roman" w:cs="Times New Roman"/>
          <w:color w:val="2B4A8A"/>
          <w:sz w:val="24"/>
          <w:szCs w:val="24"/>
          <w:lang w:eastAsia="ru-RU"/>
        </w:rPr>
        <w:br/>
        <w:t>     • Высокотехнологичные и инновационные отрасли</w:t>
      </w:r>
      <w:r w:rsidRPr="00BC176D">
        <w:rPr>
          <w:rFonts w:ascii="Times New Roman" w:eastAsia="Times New Roman" w:hAnsi="Times New Roman" w:cs="Times New Roman"/>
          <w:color w:val="2B4A8A"/>
          <w:sz w:val="24"/>
          <w:szCs w:val="24"/>
          <w:lang w:eastAsia="ru-RU"/>
        </w:rPr>
        <w:br/>
        <w:t>     • Банковская деятельность</w:t>
      </w:r>
      <w:r w:rsidRPr="00BC176D">
        <w:rPr>
          <w:rFonts w:ascii="Times New Roman" w:eastAsia="Times New Roman" w:hAnsi="Times New Roman" w:cs="Times New Roman"/>
          <w:color w:val="2B4A8A"/>
          <w:sz w:val="24"/>
          <w:szCs w:val="24"/>
          <w:lang w:eastAsia="ru-RU"/>
        </w:rPr>
        <w:br/>
        <w:t>     • Телекоммуникации</w:t>
      </w:r>
      <w:r w:rsidRPr="00BC176D">
        <w:rPr>
          <w:rFonts w:ascii="Times New Roman" w:eastAsia="Times New Roman" w:hAnsi="Times New Roman" w:cs="Times New Roman"/>
          <w:color w:val="2B4A8A"/>
          <w:sz w:val="24"/>
          <w:szCs w:val="24"/>
          <w:lang w:eastAsia="ru-RU"/>
        </w:rPr>
        <w:br/>
        <w:t>     • Медицина, фармацевтика, медицинский туризм</w:t>
      </w:r>
      <w:r w:rsidRPr="00BC176D">
        <w:rPr>
          <w:rFonts w:ascii="Times New Roman" w:eastAsia="Times New Roman" w:hAnsi="Times New Roman" w:cs="Times New Roman"/>
          <w:color w:val="2B4A8A"/>
          <w:sz w:val="24"/>
          <w:szCs w:val="24"/>
          <w:lang w:eastAsia="ru-RU"/>
        </w:rPr>
        <w:br/>
        <w:t>     • Образование и наука</w:t>
      </w:r>
      <w:r w:rsidRPr="00BC176D">
        <w:rPr>
          <w:rFonts w:ascii="Times New Roman" w:eastAsia="Times New Roman" w:hAnsi="Times New Roman" w:cs="Times New Roman"/>
          <w:color w:val="2B4A8A"/>
          <w:sz w:val="24"/>
          <w:szCs w:val="24"/>
          <w:lang w:eastAsia="ru-RU"/>
        </w:rPr>
        <w:br/>
        <w:t>     • Сфера услуг (туризм, автоперевозки, транспортная логистика)</w:t>
      </w:r>
    </w:p>
    <w:p w:rsidR="00BC176D" w:rsidRPr="00BC176D" w:rsidRDefault="00BC176D" w:rsidP="00BC1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4A8A"/>
          <w:sz w:val="24"/>
          <w:szCs w:val="24"/>
          <w:lang w:eastAsia="ru-RU"/>
        </w:rPr>
      </w:pPr>
      <w:r w:rsidRPr="00BC176D">
        <w:rPr>
          <w:rFonts w:ascii="Times New Roman" w:eastAsia="Times New Roman" w:hAnsi="Times New Roman" w:cs="Times New Roman"/>
          <w:b/>
          <w:bCs/>
          <w:color w:val="2B4A8A"/>
          <w:sz w:val="24"/>
          <w:szCs w:val="24"/>
          <w:lang w:eastAsia="ru-RU"/>
        </w:rPr>
        <w:t>Отдельным блоком на выставке представлены:</w:t>
      </w:r>
    </w:p>
    <w:p w:rsidR="00BC176D" w:rsidRPr="00BC176D" w:rsidRDefault="00BC176D" w:rsidP="00BC17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4A8A"/>
          <w:sz w:val="24"/>
          <w:szCs w:val="24"/>
          <w:lang w:eastAsia="ru-RU"/>
        </w:rPr>
      </w:pPr>
      <w:r w:rsidRPr="00BC176D">
        <w:rPr>
          <w:rFonts w:ascii="Times New Roman" w:eastAsia="Times New Roman" w:hAnsi="Times New Roman" w:cs="Times New Roman"/>
          <w:color w:val="2B4A8A"/>
          <w:sz w:val="24"/>
          <w:szCs w:val="24"/>
          <w:lang w:eastAsia="ru-RU"/>
        </w:rPr>
        <w:t>Товары народного потребления</w:t>
      </w:r>
    </w:p>
    <w:p w:rsidR="00BC176D" w:rsidRPr="00BC176D" w:rsidRDefault="00BC176D" w:rsidP="00BC1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D">
        <w:rPr>
          <w:rFonts w:ascii="Times New Roman" w:eastAsia="Times New Roman" w:hAnsi="Times New Roman" w:cs="Times New Roman"/>
          <w:b/>
          <w:bCs/>
          <w:color w:val="2B4A8A"/>
          <w:sz w:val="24"/>
          <w:szCs w:val="24"/>
          <w:lang w:eastAsia="ru-RU"/>
        </w:rPr>
        <w:t>Цель выставки:</w:t>
      </w:r>
      <w:r w:rsidRPr="00BC176D">
        <w:rPr>
          <w:rFonts w:ascii="Times New Roman" w:eastAsia="Times New Roman" w:hAnsi="Times New Roman" w:cs="Times New Roman"/>
          <w:color w:val="2B4A8A"/>
          <w:sz w:val="24"/>
          <w:szCs w:val="24"/>
          <w:lang w:eastAsia="ru-RU"/>
        </w:rPr>
        <w:t xml:space="preserve"> </w:t>
      </w:r>
    </w:p>
    <w:p w:rsidR="00BC176D" w:rsidRPr="00BC176D" w:rsidRDefault="00BC176D" w:rsidP="00BC1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D">
        <w:rPr>
          <w:rFonts w:ascii="Times New Roman" w:eastAsia="Times New Roman" w:hAnsi="Times New Roman" w:cs="Times New Roman"/>
          <w:color w:val="2B4A8A"/>
          <w:sz w:val="24"/>
          <w:szCs w:val="24"/>
          <w:lang w:eastAsia="ru-RU"/>
        </w:rPr>
        <w:t>Дальнейшее расширение экономических связей между ЕАЭС и Сербией в контексте Соглашения о свободной торговле между двумя странами и содействие в развитии торговых отношений с другими балканскими государствами.</w:t>
      </w:r>
    </w:p>
    <w:p w:rsidR="00BC176D" w:rsidRPr="00BC176D" w:rsidRDefault="00BC176D" w:rsidP="00BC1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D">
        <w:rPr>
          <w:rFonts w:ascii="Times New Roman" w:eastAsia="Times New Roman" w:hAnsi="Times New Roman" w:cs="Times New Roman"/>
          <w:b/>
          <w:bCs/>
          <w:color w:val="2B4A8A"/>
          <w:sz w:val="24"/>
          <w:szCs w:val="24"/>
          <w:lang w:eastAsia="ru-RU"/>
        </w:rPr>
        <w:t>Организатор</w:t>
      </w:r>
      <w:r w:rsidRPr="00BC176D">
        <w:rPr>
          <w:rFonts w:ascii="Times New Roman" w:eastAsia="Times New Roman" w:hAnsi="Times New Roman" w:cs="Times New Roman"/>
          <w:color w:val="2B4A8A"/>
          <w:sz w:val="24"/>
          <w:szCs w:val="24"/>
          <w:lang w:eastAsia="ru-RU"/>
        </w:rPr>
        <w:t>:</w:t>
      </w:r>
    </w:p>
    <w:p w:rsidR="00BC176D" w:rsidRPr="00BC176D" w:rsidRDefault="00BC176D" w:rsidP="00BC17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D">
        <w:rPr>
          <w:rFonts w:ascii="Times New Roman" w:eastAsia="Times New Roman" w:hAnsi="Times New Roman" w:cs="Times New Roman"/>
          <w:color w:val="2B4A8A"/>
          <w:sz w:val="24"/>
          <w:szCs w:val="24"/>
          <w:lang w:eastAsia="ru-RU"/>
        </w:rPr>
        <w:lastRenderedPageBreak/>
        <w:t>АО "</w:t>
      </w:r>
      <w:proofErr w:type="spellStart"/>
      <w:r w:rsidRPr="00BC176D">
        <w:rPr>
          <w:rFonts w:ascii="Times New Roman" w:eastAsia="Times New Roman" w:hAnsi="Times New Roman" w:cs="Times New Roman"/>
          <w:color w:val="2B4A8A"/>
          <w:sz w:val="24"/>
          <w:szCs w:val="24"/>
          <w:lang w:eastAsia="ru-RU"/>
        </w:rPr>
        <w:t>Зарубеж</w:t>
      </w:r>
      <w:proofErr w:type="spellEnd"/>
      <w:r w:rsidRPr="00BC176D">
        <w:rPr>
          <w:rFonts w:ascii="Times New Roman" w:eastAsia="Times New Roman" w:hAnsi="Times New Roman" w:cs="Times New Roman"/>
          <w:color w:val="2B4A8A"/>
          <w:sz w:val="24"/>
          <w:szCs w:val="24"/>
          <w:lang w:eastAsia="ru-RU"/>
        </w:rPr>
        <w:t>-Экспо"</w:t>
      </w:r>
    </w:p>
    <w:p w:rsidR="00BC176D" w:rsidRPr="00BC176D" w:rsidRDefault="00BC176D" w:rsidP="00BC1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176D">
        <w:rPr>
          <w:rFonts w:ascii="Times New Roman" w:eastAsia="Times New Roman" w:hAnsi="Times New Roman" w:cs="Times New Roman"/>
          <w:b/>
          <w:bCs/>
          <w:color w:val="2B4A8A"/>
          <w:sz w:val="24"/>
          <w:szCs w:val="24"/>
          <w:lang w:eastAsia="ru-RU"/>
        </w:rPr>
        <w:t>Соорганизатор</w:t>
      </w:r>
      <w:proofErr w:type="spellEnd"/>
      <w:r w:rsidRPr="00BC176D">
        <w:rPr>
          <w:rFonts w:ascii="Times New Roman" w:eastAsia="Times New Roman" w:hAnsi="Times New Roman" w:cs="Times New Roman"/>
          <w:b/>
          <w:bCs/>
          <w:color w:val="2B4A8A"/>
          <w:sz w:val="24"/>
          <w:szCs w:val="24"/>
          <w:lang w:eastAsia="ru-RU"/>
        </w:rPr>
        <w:t xml:space="preserve"> с сербской стороны:  </w:t>
      </w:r>
    </w:p>
    <w:p w:rsidR="00BC176D" w:rsidRPr="00BC176D" w:rsidRDefault="00BC176D" w:rsidP="00BC1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D">
        <w:rPr>
          <w:rFonts w:ascii="Times New Roman" w:eastAsia="Times New Roman" w:hAnsi="Times New Roman" w:cs="Times New Roman"/>
          <w:color w:val="2B4A8A"/>
          <w:sz w:val="24"/>
          <w:szCs w:val="24"/>
          <w:lang w:eastAsia="ru-RU"/>
        </w:rPr>
        <w:t>     • Торгово-промышленная палата Республики Сербия</w:t>
      </w:r>
    </w:p>
    <w:p w:rsidR="00BC176D" w:rsidRPr="00BC176D" w:rsidRDefault="00BC176D" w:rsidP="00BC1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D">
        <w:rPr>
          <w:rFonts w:ascii="Times New Roman" w:eastAsia="Times New Roman" w:hAnsi="Times New Roman" w:cs="Times New Roman"/>
          <w:color w:val="2B4A8A"/>
          <w:sz w:val="24"/>
          <w:szCs w:val="24"/>
          <w:lang w:eastAsia="ru-RU"/>
        </w:rPr>
        <w:t>      </w:t>
      </w:r>
      <w:r w:rsidRPr="00BC176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71625" cy="628650"/>
            <wp:effectExtent l="0" t="0" r="9525" b="0"/>
            <wp:docPr id="1" name="Рисунок 1" descr="http://www.zarubezhexpo.ru/ExpoRussiaSerbia/files/file006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rubezhexpo.ru/ExpoRussiaSerbia/files/file006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76D" w:rsidRPr="00BC176D" w:rsidRDefault="00BC176D" w:rsidP="00BC1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D">
        <w:rPr>
          <w:rFonts w:ascii="Times New Roman" w:eastAsia="Times New Roman" w:hAnsi="Times New Roman" w:cs="Times New Roman"/>
          <w:color w:val="2B4A8A"/>
          <w:sz w:val="24"/>
          <w:szCs w:val="24"/>
          <w:lang w:eastAsia="ru-RU"/>
        </w:rPr>
        <w:t xml:space="preserve">В церемонии открытия выставки традиционно принимают участие руководство Республики Сербия, члены кабинета Министров, руководители промышленных и общественных структур, представители </w:t>
      </w:r>
      <w:proofErr w:type="spellStart"/>
      <w:r w:rsidRPr="00BC176D">
        <w:rPr>
          <w:rFonts w:ascii="Times New Roman" w:eastAsia="Times New Roman" w:hAnsi="Times New Roman" w:cs="Times New Roman"/>
          <w:color w:val="2B4A8A"/>
          <w:sz w:val="24"/>
          <w:szCs w:val="24"/>
          <w:lang w:eastAsia="ru-RU"/>
        </w:rPr>
        <w:t>дипкорпуса</w:t>
      </w:r>
      <w:proofErr w:type="spellEnd"/>
      <w:r w:rsidRPr="00BC176D">
        <w:rPr>
          <w:rFonts w:ascii="Times New Roman" w:eastAsia="Times New Roman" w:hAnsi="Times New Roman" w:cs="Times New Roman"/>
          <w:color w:val="2B4A8A"/>
          <w:sz w:val="24"/>
          <w:szCs w:val="24"/>
          <w:lang w:eastAsia="ru-RU"/>
        </w:rPr>
        <w:t>, организации российских соотечественников, представители бизнес-элиты балканских стран, а также специалисты широкого профиля Сербии, Боснии и Герцеговины, Словении, Хорватии, Албании и других стран Юго-Восточной Европы.</w:t>
      </w:r>
    </w:p>
    <w:p w:rsidR="00BC176D" w:rsidRPr="00BC176D" w:rsidRDefault="00BC176D" w:rsidP="00BC1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D">
        <w:rPr>
          <w:rFonts w:ascii="Times New Roman" w:eastAsia="Times New Roman" w:hAnsi="Times New Roman" w:cs="Times New Roman"/>
          <w:b/>
          <w:bCs/>
          <w:color w:val="2B4A8A"/>
          <w:sz w:val="24"/>
          <w:szCs w:val="24"/>
          <w:lang w:eastAsia="ru-RU"/>
        </w:rPr>
        <w:t>При поддержке:</w:t>
      </w:r>
    </w:p>
    <w:p w:rsidR="00BC176D" w:rsidRPr="00BC176D" w:rsidRDefault="00BC176D" w:rsidP="00BC17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D">
        <w:rPr>
          <w:rFonts w:ascii="Times New Roman" w:eastAsia="Times New Roman" w:hAnsi="Times New Roman" w:cs="Times New Roman"/>
          <w:color w:val="2B4A8A"/>
          <w:sz w:val="24"/>
          <w:szCs w:val="24"/>
          <w:lang w:eastAsia="ru-RU"/>
        </w:rPr>
        <w:t>Государственной Думы и Совета Федерации</w:t>
      </w:r>
      <w:r w:rsidRPr="00BC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176D" w:rsidRPr="00BC176D" w:rsidRDefault="00BC176D" w:rsidP="00BC17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D">
        <w:rPr>
          <w:rFonts w:ascii="Times New Roman" w:eastAsia="Times New Roman" w:hAnsi="Times New Roman" w:cs="Times New Roman"/>
          <w:color w:val="2B4A8A"/>
          <w:sz w:val="24"/>
          <w:szCs w:val="24"/>
          <w:lang w:eastAsia="ru-RU"/>
        </w:rPr>
        <w:t>Председателя Правительства Сербии</w:t>
      </w:r>
      <w:r w:rsidRPr="00BC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176D" w:rsidRPr="00BC176D" w:rsidRDefault="00BC176D" w:rsidP="00BC17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D">
        <w:rPr>
          <w:rFonts w:ascii="Times New Roman" w:eastAsia="Times New Roman" w:hAnsi="Times New Roman" w:cs="Times New Roman"/>
          <w:color w:val="2B4A8A"/>
          <w:sz w:val="24"/>
          <w:szCs w:val="24"/>
          <w:lang w:eastAsia="ru-RU"/>
        </w:rPr>
        <w:t xml:space="preserve">Министерства иностранных дел РФ </w:t>
      </w:r>
    </w:p>
    <w:p w:rsidR="00BC176D" w:rsidRPr="00BC176D" w:rsidRDefault="00BC176D" w:rsidP="00BC17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D">
        <w:rPr>
          <w:rFonts w:ascii="Times New Roman" w:eastAsia="Times New Roman" w:hAnsi="Times New Roman" w:cs="Times New Roman"/>
          <w:color w:val="2B4A8A"/>
          <w:sz w:val="24"/>
          <w:szCs w:val="24"/>
          <w:lang w:eastAsia="ru-RU"/>
        </w:rPr>
        <w:t>Министерства иностранных дел Сербии</w:t>
      </w:r>
      <w:r w:rsidRPr="00BC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176D" w:rsidRPr="00BC176D" w:rsidRDefault="00BC176D" w:rsidP="00BC17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D">
        <w:rPr>
          <w:rFonts w:ascii="Times New Roman" w:eastAsia="Times New Roman" w:hAnsi="Times New Roman" w:cs="Times New Roman"/>
          <w:color w:val="2B4A8A"/>
          <w:sz w:val="24"/>
          <w:szCs w:val="24"/>
          <w:lang w:eastAsia="ru-RU"/>
        </w:rPr>
        <w:t>Министерства экономического развития РФ</w:t>
      </w:r>
      <w:r w:rsidRPr="00BC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176D" w:rsidRPr="00BC176D" w:rsidRDefault="00BC176D" w:rsidP="00BC17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D">
        <w:rPr>
          <w:rFonts w:ascii="Times New Roman" w:eastAsia="Times New Roman" w:hAnsi="Times New Roman" w:cs="Times New Roman"/>
          <w:color w:val="2B4A8A"/>
          <w:sz w:val="24"/>
          <w:szCs w:val="24"/>
          <w:lang w:eastAsia="ru-RU"/>
        </w:rPr>
        <w:t>Министерства промышленности и торговли РФ</w:t>
      </w:r>
      <w:r w:rsidRPr="00BC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BC176D" w:rsidRPr="00BC176D" w:rsidRDefault="00BC176D" w:rsidP="00BC17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D">
        <w:rPr>
          <w:rFonts w:ascii="Times New Roman" w:eastAsia="Times New Roman" w:hAnsi="Times New Roman" w:cs="Times New Roman"/>
          <w:color w:val="2B4A8A"/>
          <w:sz w:val="24"/>
          <w:szCs w:val="24"/>
          <w:lang w:eastAsia="ru-RU"/>
        </w:rPr>
        <w:t>Межправительственный комитет </w:t>
      </w:r>
      <w:r w:rsidRPr="00BC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176D" w:rsidRPr="00BC176D" w:rsidRDefault="00BC176D" w:rsidP="00BC17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D">
        <w:rPr>
          <w:rFonts w:ascii="Times New Roman" w:eastAsia="Times New Roman" w:hAnsi="Times New Roman" w:cs="Times New Roman"/>
          <w:color w:val="2B4A8A"/>
          <w:sz w:val="24"/>
          <w:szCs w:val="24"/>
          <w:lang w:eastAsia="ru-RU"/>
        </w:rPr>
        <w:t xml:space="preserve">Русского центра науки и культуры в Сербии "Русский Дом" </w:t>
      </w:r>
    </w:p>
    <w:p w:rsidR="00BC176D" w:rsidRPr="00BC176D" w:rsidRDefault="00BC176D" w:rsidP="00BC17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D">
        <w:rPr>
          <w:rFonts w:ascii="Times New Roman" w:eastAsia="Times New Roman" w:hAnsi="Times New Roman" w:cs="Times New Roman"/>
          <w:color w:val="2B4A8A"/>
          <w:sz w:val="24"/>
          <w:szCs w:val="24"/>
          <w:lang w:eastAsia="ru-RU"/>
        </w:rPr>
        <w:t xml:space="preserve">Международной Славянской Академии наук, искусств, образования и культуры </w:t>
      </w:r>
    </w:p>
    <w:p w:rsidR="00BC176D" w:rsidRPr="00BC176D" w:rsidRDefault="00BC176D" w:rsidP="00BC17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D">
        <w:rPr>
          <w:rFonts w:ascii="Times New Roman" w:eastAsia="Times New Roman" w:hAnsi="Times New Roman" w:cs="Times New Roman"/>
          <w:color w:val="2B4A8A"/>
          <w:sz w:val="24"/>
          <w:szCs w:val="24"/>
          <w:lang w:eastAsia="ru-RU"/>
        </w:rPr>
        <w:t xml:space="preserve">Посольства Российской Федерации в Республике Сербия </w:t>
      </w:r>
    </w:p>
    <w:p w:rsidR="00BC176D" w:rsidRPr="00BC176D" w:rsidRDefault="00BC176D" w:rsidP="00BC17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D">
        <w:rPr>
          <w:rFonts w:ascii="Times New Roman" w:eastAsia="Times New Roman" w:hAnsi="Times New Roman" w:cs="Times New Roman"/>
          <w:color w:val="2B4A8A"/>
          <w:sz w:val="24"/>
          <w:szCs w:val="24"/>
          <w:lang w:eastAsia="ru-RU"/>
        </w:rPr>
        <w:t xml:space="preserve">Посольства Республики Сербия в Российской Федерации </w:t>
      </w:r>
    </w:p>
    <w:p w:rsidR="00BC176D" w:rsidRPr="00BC176D" w:rsidRDefault="00BC176D" w:rsidP="00BC17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D">
        <w:rPr>
          <w:rFonts w:ascii="Times New Roman" w:eastAsia="Times New Roman" w:hAnsi="Times New Roman" w:cs="Times New Roman"/>
          <w:color w:val="2B4A8A"/>
          <w:sz w:val="24"/>
          <w:szCs w:val="24"/>
          <w:lang w:eastAsia="ru-RU"/>
        </w:rPr>
        <w:t xml:space="preserve">Торгового представительства России в Сербии </w:t>
      </w:r>
    </w:p>
    <w:p w:rsidR="00BC176D" w:rsidRPr="00BC176D" w:rsidRDefault="00BC176D" w:rsidP="00BC17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D">
        <w:rPr>
          <w:rFonts w:ascii="Times New Roman" w:eastAsia="Times New Roman" w:hAnsi="Times New Roman" w:cs="Times New Roman"/>
          <w:color w:val="2B4A8A"/>
          <w:sz w:val="24"/>
          <w:szCs w:val="24"/>
          <w:lang w:eastAsia="ru-RU"/>
        </w:rPr>
        <w:t xml:space="preserve">отраслевых министерств Российской Федерации </w:t>
      </w:r>
    </w:p>
    <w:p w:rsidR="00BC176D" w:rsidRPr="00BC176D" w:rsidRDefault="00BC176D" w:rsidP="00BC17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D">
        <w:rPr>
          <w:rFonts w:ascii="Times New Roman" w:eastAsia="Times New Roman" w:hAnsi="Times New Roman" w:cs="Times New Roman"/>
          <w:color w:val="2B4A8A"/>
          <w:sz w:val="24"/>
          <w:szCs w:val="24"/>
          <w:lang w:eastAsia="ru-RU"/>
        </w:rPr>
        <w:t xml:space="preserve">отраслевых министерств Республики Сербия </w:t>
      </w:r>
    </w:p>
    <w:p w:rsidR="00BC176D" w:rsidRPr="00BC176D" w:rsidRDefault="00BC176D" w:rsidP="00BC1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D">
        <w:rPr>
          <w:rFonts w:ascii="Times New Roman" w:eastAsia="Times New Roman" w:hAnsi="Times New Roman" w:cs="Times New Roman"/>
          <w:b/>
          <w:bCs/>
          <w:color w:val="2B4A8A"/>
          <w:sz w:val="24"/>
          <w:szCs w:val="24"/>
          <w:lang w:eastAsia="ru-RU"/>
        </w:rPr>
        <w:t>Под патронатом:</w:t>
      </w:r>
    </w:p>
    <w:p w:rsidR="00BC176D" w:rsidRPr="00BC176D" w:rsidRDefault="00BC176D" w:rsidP="00BC1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D">
        <w:rPr>
          <w:rFonts w:ascii="Times New Roman" w:eastAsia="Times New Roman" w:hAnsi="Times New Roman" w:cs="Times New Roman"/>
          <w:color w:val="2B4A8A"/>
          <w:sz w:val="24"/>
          <w:szCs w:val="24"/>
          <w:lang w:eastAsia="ru-RU"/>
        </w:rPr>
        <w:t>     Торгово-промышленной палаты Российской Федерации</w:t>
      </w:r>
    </w:p>
    <w:p w:rsidR="00BC176D" w:rsidRPr="00BC176D" w:rsidRDefault="00BC176D" w:rsidP="00BC1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D">
        <w:rPr>
          <w:rFonts w:ascii="Times New Roman" w:eastAsia="Times New Roman" w:hAnsi="Times New Roman" w:cs="Times New Roman"/>
          <w:color w:val="2B4A8A"/>
          <w:sz w:val="24"/>
          <w:szCs w:val="24"/>
          <w:lang w:eastAsia="ru-RU"/>
        </w:rPr>
        <w:t>     Московской Торгово-промышленной палаты Российской Федерации</w:t>
      </w:r>
    </w:p>
    <w:p w:rsidR="00CC3DCB" w:rsidRDefault="00BC176D">
      <w:bookmarkStart w:id="0" w:name="_GoBack"/>
      <w:bookmarkEnd w:id="0"/>
    </w:p>
    <w:sectPr w:rsidR="00CC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253F0"/>
    <w:multiLevelType w:val="multilevel"/>
    <w:tmpl w:val="E908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050471"/>
    <w:multiLevelType w:val="multilevel"/>
    <w:tmpl w:val="1340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CD6EEB"/>
    <w:multiLevelType w:val="multilevel"/>
    <w:tmpl w:val="FAA0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7E"/>
    <w:rsid w:val="0010497E"/>
    <w:rsid w:val="006F58D3"/>
    <w:rsid w:val="008110D9"/>
    <w:rsid w:val="00BC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D9AF1-17B2-4614-81DF-30AEC94C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1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pks.rs/Dogadjaji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oRF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С. Курбатов</dc:creator>
  <cp:keywords/>
  <dc:description/>
  <cp:lastModifiedBy>Александр С. Курбатов</cp:lastModifiedBy>
  <cp:revision>2</cp:revision>
  <dcterms:created xsi:type="dcterms:W3CDTF">2021-09-30T01:39:00Z</dcterms:created>
  <dcterms:modified xsi:type="dcterms:W3CDTF">2021-09-30T01:39:00Z</dcterms:modified>
</cp:coreProperties>
</file>